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AC49F" w14:textId="06E6C161" w:rsidR="00377103" w:rsidRPr="00377103" w:rsidRDefault="00C24FE9" w:rsidP="00EA7AE0">
      <w:pPr>
        <w:pStyle w:val="AralkYok"/>
        <w:rPr>
          <w:sz w:val="48"/>
          <w:szCs w:val="48"/>
          <w:lang w:eastAsia="tr-TR"/>
        </w:rPr>
      </w:pPr>
      <w:r>
        <w:rPr>
          <w:lang w:eastAsia="tr-TR"/>
        </w:rPr>
        <w:t xml:space="preserve">  Sevgi Bayraktar </w:t>
      </w:r>
      <w:r w:rsidR="00AE3D6D">
        <w:rPr>
          <w:lang w:eastAsia="tr-TR"/>
        </w:rPr>
        <w:t>Anaokulu</w:t>
      </w:r>
      <w:bookmarkStart w:id="0" w:name="_GoBack"/>
      <w:bookmarkEnd w:id="0"/>
      <w:r>
        <w:rPr>
          <w:lang w:eastAsia="tr-TR"/>
        </w:rPr>
        <w:t xml:space="preserve"> </w:t>
      </w:r>
      <w:r w:rsidR="00377103" w:rsidRPr="00377103">
        <w:rPr>
          <w:lang w:eastAsia="tr-TR"/>
        </w:rPr>
        <w:t xml:space="preserve">Dilimizin Zenginlikleri </w:t>
      </w:r>
      <w:r w:rsidR="00377103">
        <w:rPr>
          <w:lang w:eastAsia="tr-TR"/>
        </w:rPr>
        <w:t xml:space="preserve">Projesi </w:t>
      </w:r>
      <w:r w:rsidR="00DC7F54">
        <w:rPr>
          <w:lang w:eastAsia="tr-TR"/>
        </w:rPr>
        <w:t>Okul Öncesi Nisan</w:t>
      </w:r>
      <w:r w:rsidR="00377103" w:rsidRPr="00377103">
        <w:rPr>
          <w:lang w:eastAsia="tr-TR"/>
        </w:rPr>
        <w:t xml:space="preserve"> Ayı Raporu</w:t>
      </w:r>
    </w:p>
    <w:p w14:paraId="4E919983" w14:textId="77777777" w:rsidR="00377103" w:rsidRPr="00377103" w:rsidRDefault="00377103" w:rsidP="00EA7AE0">
      <w:pPr>
        <w:pStyle w:val="AralkYok"/>
        <w:rPr>
          <w:kern w:val="0"/>
          <w:sz w:val="24"/>
          <w:szCs w:val="24"/>
          <w:lang w:eastAsia="tr-TR"/>
        </w:rPr>
      </w:pPr>
      <w:r w:rsidRPr="00377103">
        <w:rPr>
          <w:kern w:val="0"/>
          <w:sz w:val="24"/>
          <w:szCs w:val="24"/>
          <w:lang w:eastAsia="tr-TR"/>
        </w:rPr>
        <w:t> </w:t>
      </w:r>
    </w:p>
    <w:p w14:paraId="42BB13A7" w14:textId="77777777" w:rsidR="00377103" w:rsidRPr="00377103" w:rsidRDefault="00377103" w:rsidP="00EA7AE0">
      <w:pPr>
        <w:pStyle w:val="AralkYok"/>
        <w:rPr>
          <w:kern w:val="0"/>
          <w:sz w:val="24"/>
          <w:szCs w:val="24"/>
          <w:lang w:eastAsia="tr-TR"/>
        </w:rPr>
      </w:pPr>
      <w:r w:rsidRPr="00377103">
        <w:rPr>
          <w:kern w:val="0"/>
          <w:sz w:val="24"/>
          <w:szCs w:val="24"/>
          <w:lang w:eastAsia="tr-TR"/>
        </w:rPr>
        <w:t>Projenin Amacı:</w:t>
      </w:r>
    </w:p>
    <w:p w14:paraId="1DEDCF14" w14:textId="270A5DF8" w:rsidR="00377103" w:rsidRPr="00377103" w:rsidRDefault="00377103" w:rsidP="00EA7AE0">
      <w:pPr>
        <w:pStyle w:val="AralkYok"/>
        <w:rPr>
          <w:kern w:val="0"/>
          <w:sz w:val="24"/>
          <w:szCs w:val="24"/>
          <w:lang w:eastAsia="tr-TR"/>
        </w:rPr>
      </w:pPr>
      <w:r w:rsidRPr="00377103">
        <w:rPr>
          <w:kern w:val="0"/>
          <w:sz w:val="24"/>
          <w:szCs w:val="24"/>
          <w:lang w:eastAsia="tr-TR"/>
        </w:rPr>
        <w:t>Dilimizin Zenginlikleri Projesi, okul öncesi öğrencilere Türk kültürüne yönelik içeriklerle temas etme fırsatı sunarak kültürel ve dil bilincini gel</w:t>
      </w:r>
      <w:r w:rsidR="00DC7F54">
        <w:rPr>
          <w:kern w:val="0"/>
          <w:sz w:val="24"/>
          <w:szCs w:val="24"/>
          <w:lang w:eastAsia="tr-TR"/>
        </w:rPr>
        <w:t>iştirmeyi hedeflemektedir. Nisan</w:t>
      </w:r>
      <w:r w:rsidRPr="00377103">
        <w:rPr>
          <w:kern w:val="0"/>
          <w:sz w:val="24"/>
          <w:szCs w:val="24"/>
          <w:lang w:eastAsia="tr-TR"/>
        </w:rPr>
        <w:t xml:space="preserve"> ayı içerisinde öğrencilere Türk kültürünü tanıtmak amacıyla çeşitli içerikler hazırlanmış ve kullanılmıştır.</w:t>
      </w:r>
    </w:p>
    <w:p w14:paraId="472DEAD6" w14:textId="7AC7D259" w:rsidR="00377103" w:rsidRDefault="00DC7F54" w:rsidP="00EA7AE0">
      <w:pPr>
        <w:pStyle w:val="AralkYok"/>
        <w:rPr>
          <w:kern w:val="0"/>
          <w:sz w:val="24"/>
          <w:szCs w:val="24"/>
          <w:lang w:eastAsia="tr-TR"/>
        </w:rPr>
      </w:pPr>
      <w:r>
        <w:rPr>
          <w:kern w:val="0"/>
          <w:sz w:val="24"/>
          <w:szCs w:val="24"/>
          <w:lang w:eastAsia="tr-TR"/>
        </w:rPr>
        <w:t>Nisan</w:t>
      </w:r>
      <w:r w:rsidR="00377103" w:rsidRPr="00377103">
        <w:rPr>
          <w:kern w:val="0"/>
          <w:sz w:val="24"/>
          <w:szCs w:val="24"/>
          <w:lang w:eastAsia="tr-TR"/>
        </w:rPr>
        <w:t xml:space="preserve"> Ayı Faaliyetleri:</w:t>
      </w:r>
    </w:p>
    <w:p w14:paraId="5EDDA88D" w14:textId="3B587C17" w:rsidR="00DC7F54" w:rsidRDefault="00DC7F54" w:rsidP="00EA7AE0">
      <w:pPr>
        <w:pStyle w:val="AralkYok"/>
        <w:rPr>
          <w:kern w:val="0"/>
          <w:sz w:val="24"/>
          <w:szCs w:val="24"/>
          <w:lang w:eastAsia="tr-TR"/>
        </w:rPr>
      </w:pPr>
      <w:r>
        <w:rPr>
          <w:kern w:val="0"/>
          <w:sz w:val="24"/>
          <w:szCs w:val="24"/>
          <w:lang w:eastAsia="tr-TR"/>
        </w:rPr>
        <w:t>Öğrencilerin yaş grubuna uygun türküler seçilerek sınıfta söylendi.</w:t>
      </w:r>
    </w:p>
    <w:p w14:paraId="4C9D4D08" w14:textId="2154017F" w:rsidR="00DC7F54" w:rsidRDefault="00DC7F54" w:rsidP="00EA7AE0">
      <w:pPr>
        <w:pStyle w:val="AralkYok"/>
        <w:rPr>
          <w:kern w:val="0"/>
          <w:sz w:val="24"/>
          <w:szCs w:val="24"/>
          <w:lang w:eastAsia="tr-TR"/>
        </w:rPr>
      </w:pPr>
      <w:r>
        <w:rPr>
          <w:kern w:val="0"/>
          <w:sz w:val="24"/>
          <w:szCs w:val="24"/>
          <w:lang w:eastAsia="tr-TR"/>
        </w:rPr>
        <w:t>Yaş grubunun gelişim özelliklerine uygun milli ögeler belirlenerek sınıfta işlendi.</w:t>
      </w:r>
    </w:p>
    <w:p w14:paraId="7445628B" w14:textId="77777777" w:rsidR="004241AE" w:rsidRDefault="00DC7F54" w:rsidP="00EA7AE0">
      <w:pPr>
        <w:pStyle w:val="AralkYok"/>
        <w:rPr>
          <w:kern w:val="0"/>
          <w:sz w:val="24"/>
          <w:szCs w:val="24"/>
          <w:lang w:eastAsia="tr-TR"/>
        </w:rPr>
      </w:pPr>
      <w:r>
        <w:rPr>
          <w:kern w:val="0"/>
          <w:sz w:val="24"/>
          <w:szCs w:val="24"/>
          <w:lang w:eastAsia="tr-TR"/>
        </w:rPr>
        <w:t>23 Nisan Ulusal Egemenlik ve Çocuk Bayramı velilerinde katılımıyla coşkuyla kutlandı.</w:t>
      </w:r>
    </w:p>
    <w:p w14:paraId="1BE90FC8" w14:textId="77777777" w:rsidR="004241AE" w:rsidRDefault="00DC7F54" w:rsidP="00EA7AE0">
      <w:pPr>
        <w:pStyle w:val="AralkYok"/>
        <w:rPr>
          <w:kern w:val="0"/>
          <w:sz w:val="24"/>
          <w:szCs w:val="24"/>
          <w:lang w:eastAsia="tr-TR"/>
        </w:rPr>
      </w:pPr>
      <w:r>
        <w:rPr>
          <w:kern w:val="0"/>
          <w:sz w:val="24"/>
          <w:szCs w:val="24"/>
          <w:lang w:eastAsia="tr-TR"/>
        </w:rPr>
        <w:t>Çocuk şenliği düzenlenerek çocukların bayram havasında eğlenmesi sağlandı.</w:t>
      </w:r>
      <w:r w:rsidR="004241AE">
        <w:rPr>
          <w:noProof/>
          <w:kern w:val="0"/>
          <w:sz w:val="24"/>
          <w:szCs w:val="24"/>
          <w:lang w:eastAsia="tr-TR"/>
        </w:rPr>
        <w:drawing>
          <wp:inline distT="0" distB="0" distL="0" distR="0" wp14:anchorId="7CB9CECA" wp14:editId="79AEB827">
            <wp:extent cx="3600450" cy="4583016"/>
            <wp:effectExtent l="0" t="0" r="0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4214473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674" cy="458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68E3" w14:textId="570F323D" w:rsidR="004241AE" w:rsidRDefault="004241AE" w:rsidP="00EA7AE0">
      <w:pPr>
        <w:pStyle w:val="AralkYok"/>
        <w:rPr>
          <w:kern w:val="0"/>
          <w:sz w:val="24"/>
          <w:szCs w:val="24"/>
          <w:lang w:eastAsia="tr-TR"/>
        </w:rPr>
      </w:pPr>
      <w:r>
        <w:rPr>
          <w:noProof/>
          <w:kern w:val="0"/>
          <w:sz w:val="24"/>
          <w:szCs w:val="24"/>
          <w:lang w:eastAsia="tr-TR"/>
        </w:rPr>
        <w:lastRenderedPageBreak/>
        <w:drawing>
          <wp:inline distT="0" distB="0" distL="0" distR="0" wp14:anchorId="786D74EB" wp14:editId="0CCA62D3">
            <wp:extent cx="5760720" cy="76809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421447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F4BAB"/>
    <w:multiLevelType w:val="multilevel"/>
    <w:tmpl w:val="60DC7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40148"/>
    <w:multiLevelType w:val="multilevel"/>
    <w:tmpl w:val="CC1E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574339"/>
    <w:multiLevelType w:val="multilevel"/>
    <w:tmpl w:val="6438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99"/>
    <w:rsid w:val="00053E3E"/>
    <w:rsid w:val="000B0D99"/>
    <w:rsid w:val="0030605B"/>
    <w:rsid w:val="00377103"/>
    <w:rsid w:val="004241AE"/>
    <w:rsid w:val="00AE3D6D"/>
    <w:rsid w:val="00B94767"/>
    <w:rsid w:val="00C24FE9"/>
    <w:rsid w:val="00DC7F54"/>
    <w:rsid w:val="00EA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BDC2"/>
  <w15:docId w15:val="{DDF664D1-339C-4DFE-AABD-1B90B6A7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7AE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A7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5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www.mesuthayat.com</vt:lpstr>
    </vt:vector>
  </TitlesOfParts>
  <Company>~ By M.Baran ™ ~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www.mesuthayat.com</dc:title>
  <dc:subject>www.mesuthayat.com</dc:subject>
  <dc:creator>Mesut HAYAT</dc:creator>
  <cp:keywords>www.mesuthayat.com</cp:keywords>
  <cp:lastModifiedBy>User</cp:lastModifiedBy>
  <cp:revision>7</cp:revision>
  <dcterms:created xsi:type="dcterms:W3CDTF">2024-03-25T18:24:00Z</dcterms:created>
  <dcterms:modified xsi:type="dcterms:W3CDTF">2024-04-30T13:04:00Z</dcterms:modified>
  <cp:category>www.mesuthayat.com</cp:category>
</cp:coreProperties>
</file>